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F7B9" w14:textId="2D293019" w:rsidR="00A33D0F" w:rsidRPr="00933530" w:rsidRDefault="00A33D0F" w:rsidP="00A33D0F">
      <w:pPr>
        <w:spacing w:before="240" w:after="120" w:line="240" w:lineRule="auto"/>
        <w:outlineLvl w:val="0"/>
        <w:rPr>
          <w:rFonts w:ascii="Arial" w:hAnsi="Arial"/>
          <w:b/>
          <w:color w:val="00305E"/>
          <w:sz w:val="24"/>
          <w:szCs w:val="18"/>
        </w:rPr>
      </w:pPr>
      <w:r w:rsidRPr="00933530">
        <w:rPr>
          <w:rFonts w:ascii="Arial" w:hAnsi="Arial"/>
          <w:b/>
          <w:color w:val="00305E"/>
          <w:sz w:val="24"/>
          <w:szCs w:val="18"/>
        </w:rPr>
        <w:t>PRIX D’EXCELLENCE EN JOURNALISME ÉCONOMIQUE ET FINANCIER DE L’AGPC</w:t>
      </w:r>
    </w:p>
    <w:p w14:paraId="55E8ECC1" w14:textId="67AE6170" w:rsidR="00295082" w:rsidRPr="00880FBE" w:rsidRDefault="00A33D0F" w:rsidP="00A33D0F">
      <w:pPr>
        <w:spacing w:before="240" w:after="120" w:line="240" w:lineRule="auto"/>
        <w:outlineLvl w:val="0"/>
        <w:rPr>
          <w:rFonts w:ascii="Arial" w:eastAsia="Arial" w:hAnsi="Arial" w:cs="Arial"/>
          <w:sz w:val="28"/>
          <w:szCs w:val="28"/>
          <w:lang w:val="en-CA"/>
        </w:rPr>
      </w:pPr>
      <w:r w:rsidRPr="00A33D0F">
        <w:rPr>
          <w:rFonts w:ascii="Arial" w:hAnsi="Arial"/>
          <w:b/>
          <w:color w:val="6F8090"/>
          <w:sz w:val="28"/>
          <w:lang w:val="en-CA"/>
        </w:rPr>
        <w:t>FORMULAIRE DE CANDIDATURE</w:t>
      </w:r>
    </w:p>
    <w:tbl>
      <w:tblPr>
        <w:tblStyle w:val="TableGrid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76"/>
      </w:tblGrid>
      <w:tr w:rsidR="002F48A5" w:rsidRPr="00700F03" w14:paraId="256B4F90" w14:textId="77777777" w:rsidTr="00374BE6">
        <w:trPr>
          <w:trHeight w:val="1598"/>
          <w:jc w:val="center"/>
        </w:trPr>
        <w:tc>
          <w:tcPr>
            <w:tcW w:w="10776" w:type="dxa"/>
            <w:shd w:val="clear" w:color="auto" w:fill="D9D9D9" w:themeFill="background1" w:themeFillShade="D9"/>
            <w:vAlign w:val="center"/>
          </w:tcPr>
          <w:p w14:paraId="282FCA23" w14:textId="6F7411EA" w:rsidR="00A33D0F" w:rsidRPr="00933530" w:rsidRDefault="00A33D0F" w:rsidP="00A33D0F">
            <w:pPr>
              <w:tabs>
                <w:tab w:val="right" w:pos="10800"/>
              </w:tabs>
              <w:spacing w:before="120"/>
              <w:ind w:left="216" w:right="216"/>
              <w:rPr>
                <w:rFonts w:ascii="Arial" w:hAnsi="Arial" w:cs="Arial"/>
                <w:b/>
                <w:color w:val="A52238"/>
              </w:rPr>
            </w:pPr>
            <w:r w:rsidRPr="00933530">
              <w:rPr>
                <w:rFonts w:ascii="Arial" w:hAnsi="Arial" w:cs="Arial"/>
                <w:b/>
                <w:color w:val="A52238"/>
              </w:rPr>
              <w:t>Veuillez déposer ce formulaire par courrier électronique au plus tard le 1</w:t>
            </w:r>
            <w:r w:rsidR="00933530">
              <w:rPr>
                <w:rFonts w:ascii="Arial" w:hAnsi="Arial" w:cs="Arial"/>
                <w:b/>
                <w:color w:val="A52238"/>
              </w:rPr>
              <w:t>5</w:t>
            </w:r>
            <w:r w:rsidRPr="00933530">
              <w:rPr>
                <w:rFonts w:ascii="Arial" w:hAnsi="Arial" w:cs="Arial"/>
                <w:b/>
                <w:color w:val="A52238"/>
              </w:rPr>
              <w:t xml:space="preserve"> avril 202</w:t>
            </w:r>
            <w:r w:rsidR="00933530">
              <w:rPr>
                <w:rFonts w:ascii="Arial" w:hAnsi="Arial" w:cs="Arial"/>
                <w:b/>
                <w:color w:val="A52238"/>
              </w:rPr>
              <w:t>5</w:t>
            </w:r>
            <w:r w:rsidRPr="00933530">
              <w:rPr>
                <w:rFonts w:ascii="Arial" w:hAnsi="Arial" w:cs="Arial"/>
                <w:b/>
                <w:color w:val="A52238"/>
              </w:rPr>
              <w:t xml:space="preserve"> à:</w:t>
            </w:r>
          </w:p>
          <w:p w14:paraId="4C6A602E" w14:textId="64626432" w:rsidR="00A33D0F" w:rsidRPr="00A33D0F" w:rsidRDefault="00A33D0F" w:rsidP="00A33D0F">
            <w:pPr>
              <w:tabs>
                <w:tab w:val="right" w:pos="10800"/>
              </w:tabs>
              <w:spacing w:before="120"/>
              <w:ind w:left="216" w:right="216"/>
              <w:rPr>
                <w:rFonts w:ascii="Arial" w:hAnsi="Arial" w:cs="Arial"/>
                <w:b/>
                <w:color w:val="000000" w:themeColor="text1"/>
                <w:lang w:val="en-CA"/>
              </w:rPr>
            </w:pPr>
            <w:r w:rsidRPr="00A33D0F">
              <w:rPr>
                <w:rFonts w:ascii="Arial" w:hAnsi="Arial" w:cs="Arial"/>
                <w:b/>
                <w:color w:val="000000" w:themeColor="text1"/>
                <w:lang w:val="en-CA"/>
              </w:rPr>
              <w:t>akhan@pmac.org</w:t>
            </w:r>
          </w:p>
          <w:p w14:paraId="40AF7013" w14:textId="27F898C8" w:rsidR="002F48A5" w:rsidRPr="00933530" w:rsidRDefault="00A33D0F" w:rsidP="00A33D0F">
            <w:pPr>
              <w:tabs>
                <w:tab w:val="right" w:pos="10800"/>
              </w:tabs>
              <w:spacing w:before="120"/>
              <w:ind w:left="216" w:right="216"/>
            </w:pPr>
            <w:r w:rsidRPr="00933530">
              <w:rPr>
                <w:rFonts w:ascii="Arial" w:hAnsi="Arial" w:cs="Arial"/>
                <w:b/>
                <w:color w:val="000000" w:themeColor="text1"/>
              </w:rPr>
              <w:t>Objet : Prix d’excellence en journalisme économique et financier de l’AGPC</w:t>
            </w:r>
          </w:p>
        </w:tc>
      </w:tr>
    </w:tbl>
    <w:p w14:paraId="20D805CE" w14:textId="567D9CB4" w:rsidR="00FB3CE6" w:rsidRPr="00933530" w:rsidRDefault="00A33D0F" w:rsidP="00240AB8">
      <w:pPr>
        <w:tabs>
          <w:tab w:val="right" w:pos="10800"/>
        </w:tabs>
        <w:spacing w:before="480" w:after="120" w:line="240" w:lineRule="auto"/>
        <w:rPr>
          <w:rFonts w:ascii="Arial" w:hAnsi="Arial"/>
          <w:color w:val="445B6D"/>
          <w:sz w:val="18"/>
          <w:u w:val="single" w:color="445B6D"/>
        </w:rPr>
      </w:pPr>
      <w:r w:rsidRPr="00933530">
        <w:rPr>
          <w:rFonts w:ascii="Arial" w:hAnsi="Arial"/>
          <w:color w:val="445B6D"/>
          <w:sz w:val="18"/>
        </w:rPr>
        <w:t>Auteur(s) des articles soumis ou de la série de contenu audiovisuel:</w:t>
      </w:r>
      <w:r w:rsidR="007D1D8B" w:rsidRPr="00933530">
        <w:rPr>
          <w:rFonts w:ascii="Arial" w:hAnsi="Arial"/>
          <w:color w:val="445B6D"/>
          <w:sz w:val="18"/>
        </w:rPr>
        <w:t>:</w:t>
      </w:r>
      <w:r w:rsidR="00FB3CE6" w:rsidRPr="00933530">
        <w:rPr>
          <w:rFonts w:ascii="Arial" w:hAnsi="Arial"/>
          <w:color w:val="445B6D"/>
          <w:sz w:val="18"/>
          <w:u w:val="single" w:color="445B6D"/>
        </w:rPr>
        <w:tab/>
      </w:r>
    </w:p>
    <w:p w14:paraId="1A63760C" w14:textId="683B5954" w:rsidR="00240AB8" w:rsidRPr="00933530" w:rsidRDefault="00A33D0F" w:rsidP="00240AB8">
      <w:pPr>
        <w:tabs>
          <w:tab w:val="right" w:pos="10800"/>
        </w:tabs>
        <w:spacing w:before="480" w:after="120" w:line="240" w:lineRule="auto"/>
        <w:rPr>
          <w:rFonts w:ascii="Arial" w:hAnsi="Arial"/>
          <w:color w:val="445B6D"/>
          <w:sz w:val="18"/>
          <w:u w:val="single" w:color="445B6D"/>
        </w:rPr>
      </w:pPr>
      <w:r w:rsidRPr="00933530">
        <w:rPr>
          <w:rFonts w:ascii="Arial" w:hAnsi="Arial"/>
          <w:color w:val="445B6D"/>
          <w:sz w:val="18"/>
        </w:rPr>
        <w:t>Adresse courriel de l'auteur:</w:t>
      </w:r>
      <w:r w:rsidR="00240AB8" w:rsidRPr="00933530">
        <w:rPr>
          <w:rFonts w:ascii="Arial" w:hAnsi="Arial"/>
          <w:color w:val="445B6D"/>
          <w:sz w:val="18"/>
          <w:u w:val="single" w:color="445B6D"/>
        </w:rPr>
        <w:tab/>
      </w:r>
    </w:p>
    <w:p w14:paraId="74B46566" w14:textId="02C5EA4A" w:rsidR="00F27F43" w:rsidRPr="00933530" w:rsidRDefault="00A33D0F" w:rsidP="00F27F43">
      <w:pPr>
        <w:tabs>
          <w:tab w:val="right" w:pos="10800"/>
        </w:tabs>
        <w:spacing w:before="480" w:after="120" w:line="240" w:lineRule="auto"/>
        <w:rPr>
          <w:rFonts w:ascii="Arial" w:hAnsi="Arial"/>
          <w:color w:val="445B6D"/>
          <w:sz w:val="18"/>
          <w:u w:val="single" w:color="445B6D"/>
        </w:rPr>
      </w:pPr>
      <w:r w:rsidRPr="00933530">
        <w:rPr>
          <w:rFonts w:ascii="Arial" w:hAnsi="Arial"/>
          <w:color w:val="445B6D"/>
          <w:sz w:val="18"/>
        </w:rPr>
        <w:t>Nom du proposant (si différent de l'auteur)</w:t>
      </w:r>
      <w:r w:rsidR="00F27F43" w:rsidRPr="00933530">
        <w:rPr>
          <w:rFonts w:ascii="Arial" w:hAnsi="Arial"/>
          <w:color w:val="445B6D"/>
          <w:sz w:val="18"/>
        </w:rPr>
        <w:t>:</w:t>
      </w:r>
      <w:r w:rsidR="00F27F43" w:rsidRPr="00933530">
        <w:rPr>
          <w:rFonts w:ascii="Arial" w:hAnsi="Arial"/>
          <w:color w:val="445B6D"/>
          <w:sz w:val="18"/>
          <w:u w:val="single" w:color="445B6D"/>
        </w:rPr>
        <w:tab/>
      </w:r>
    </w:p>
    <w:p w14:paraId="41A87EAA" w14:textId="77777777" w:rsidR="00A33D0F" w:rsidRPr="00933530" w:rsidRDefault="00A33D0F" w:rsidP="00240AB8">
      <w:pPr>
        <w:tabs>
          <w:tab w:val="right" w:pos="10800"/>
        </w:tabs>
        <w:spacing w:before="480" w:after="120" w:line="240" w:lineRule="auto"/>
        <w:rPr>
          <w:rFonts w:ascii="Arial" w:hAnsi="Arial"/>
          <w:color w:val="445B6D"/>
          <w:sz w:val="18"/>
        </w:rPr>
      </w:pPr>
      <w:r w:rsidRPr="00933530">
        <w:rPr>
          <w:rFonts w:ascii="Arial" w:hAnsi="Arial"/>
          <w:color w:val="445B6D"/>
          <w:sz w:val="18"/>
        </w:rPr>
        <w:t>Adresse courriel du proposant (le cas échéant):</w:t>
      </w:r>
    </w:p>
    <w:p w14:paraId="532AFEEE" w14:textId="77E10F1D" w:rsidR="00240AB8" w:rsidRPr="00933530" w:rsidRDefault="00A33D0F" w:rsidP="00240AB8">
      <w:pPr>
        <w:tabs>
          <w:tab w:val="right" w:pos="10800"/>
        </w:tabs>
        <w:spacing w:before="480" w:after="120" w:line="240" w:lineRule="auto"/>
        <w:rPr>
          <w:rFonts w:ascii="Arial" w:hAnsi="Arial"/>
          <w:color w:val="445B6D"/>
          <w:sz w:val="18"/>
          <w:u w:val="single" w:color="445B6D"/>
        </w:rPr>
      </w:pPr>
      <w:r w:rsidRPr="00933530">
        <w:rPr>
          <w:rFonts w:ascii="Arial" w:hAnsi="Arial"/>
          <w:color w:val="445B6D"/>
          <w:sz w:val="18"/>
        </w:rPr>
        <w:t>Titre(s) des articles soumis ou de la série contenu audiovisuel:</w:t>
      </w:r>
      <w:r w:rsidR="00240AB8" w:rsidRPr="00933530">
        <w:rPr>
          <w:rFonts w:ascii="Arial" w:hAnsi="Arial"/>
          <w:color w:val="445B6D"/>
          <w:sz w:val="18"/>
        </w:rPr>
        <w:t xml:space="preserve"> </w:t>
      </w:r>
      <w:r w:rsidR="00240AB8" w:rsidRPr="00933530">
        <w:rPr>
          <w:rFonts w:ascii="Arial" w:hAnsi="Arial"/>
          <w:color w:val="445B6D"/>
          <w:sz w:val="18"/>
          <w:u w:val="single" w:color="445B6D"/>
        </w:rPr>
        <w:tab/>
      </w:r>
    </w:p>
    <w:p w14:paraId="3AD16692" w14:textId="66C4C1EC" w:rsidR="006F0ED4" w:rsidRPr="00933530" w:rsidRDefault="00A33D0F" w:rsidP="00240AB8">
      <w:pPr>
        <w:tabs>
          <w:tab w:val="right" w:pos="10800"/>
        </w:tabs>
        <w:spacing w:before="480" w:after="120" w:line="240" w:lineRule="auto"/>
        <w:rPr>
          <w:rFonts w:ascii="Arial" w:hAnsi="Arial"/>
          <w:color w:val="445B6D"/>
          <w:sz w:val="18"/>
          <w:u w:val="single" w:color="445B6D"/>
        </w:rPr>
      </w:pPr>
      <w:r w:rsidRPr="00933530">
        <w:rPr>
          <w:rFonts w:ascii="Arial" w:hAnsi="Arial"/>
          <w:color w:val="445B6D"/>
          <w:sz w:val="18"/>
        </w:rPr>
        <w:t>Nombre de mots des articles soumis ou durée des contenu audiovisuel:</w:t>
      </w:r>
      <w:r w:rsidR="006F0ED4" w:rsidRPr="00933530">
        <w:rPr>
          <w:rFonts w:ascii="Arial" w:hAnsi="Arial"/>
          <w:color w:val="445B6D"/>
          <w:sz w:val="18"/>
          <w:u w:val="single" w:color="445B6D"/>
        </w:rPr>
        <w:tab/>
      </w:r>
    </w:p>
    <w:p w14:paraId="0E58B1E1" w14:textId="0D8F538E" w:rsidR="00FB3CE6" w:rsidRPr="00933530" w:rsidRDefault="00A33D0F" w:rsidP="00240AB8">
      <w:pPr>
        <w:tabs>
          <w:tab w:val="right" w:pos="10800"/>
        </w:tabs>
        <w:spacing w:before="480" w:after="120" w:line="240" w:lineRule="auto"/>
        <w:rPr>
          <w:rFonts w:ascii="Arial" w:hAnsi="Arial"/>
          <w:color w:val="445B6D"/>
          <w:sz w:val="18"/>
          <w:u w:val="single" w:color="445B6D"/>
        </w:rPr>
      </w:pPr>
      <w:r w:rsidRPr="00933530">
        <w:rPr>
          <w:rFonts w:ascii="Arial" w:hAnsi="Arial"/>
          <w:color w:val="445B6D"/>
          <w:sz w:val="18"/>
        </w:rPr>
        <w:t>Date des articles soumis ou de la série de contenu audiovisuel:</w:t>
      </w:r>
      <w:r w:rsidR="00FB3CE6" w:rsidRPr="00933530">
        <w:rPr>
          <w:rFonts w:ascii="Arial" w:hAnsi="Arial"/>
          <w:color w:val="445B6D"/>
          <w:sz w:val="18"/>
          <w:u w:val="single" w:color="445B6D"/>
        </w:rPr>
        <w:tab/>
      </w:r>
    </w:p>
    <w:p w14:paraId="7BACB91C" w14:textId="2DEB09F8" w:rsidR="00FB3CE6" w:rsidRPr="00933530" w:rsidRDefault="00A33D0F" w:rsidP="00240AB8">
      <w:pPr>
        <w:tabs>
          <w:tab w:val="right" w:pos="10800"/>
        </w:tabs>
        <w:spacing w:before="480" w:after="120" w:line="240" w:lineRule="auto"/>
        <w:rPr>
          <w:rFonts w:ascii="Arial" w:hAnsi="Arial"/>
          <w:color w:val="445B6D"/>
          <w:sz w:val="18"/>
          <w:u w:val="single" w:color="445B6D"/>
        </w:rPr>
      </w:pPr>
      <w:r w:rsidRPr="00933530">
        <w:rPr>
          <w:rFonts w:ascii="Arial" w:hAnsi="Arial"/>
          <w:color w:val="445B6D"/>
          <w:sz w:val="18"/>
        </w:rPr>
        <w:t>Publication ou source des articles soumis ou de la série de contenu audiovisuel</w:t>
      </w:r>
      <w:r w:rsidR="007D1D8B" w:rsidRPr="00933530">
        <w:rPr>
          <w:rFonts w:ascii="Arial" w:hAnsi="Arial"/>
          <w:color w:val="445B6D"/>
          <w:sz w:val="18"/>
        </w:rPr>
        <w:t>:</w:t>
      </w:r>
      <w:r w:rsidR="00FB3CE6" w:rsidRPr="00933530">
        <w:rPr>
          <w:rFonts w:ascii="Arial" w:hAnsi="Arial"/>
          <w:color w:val="445B6D"/>
          <w:sz w:val="18"/>
          <w:u w:val="single" w:color="445B6D"/>
        </w:rPr>
        <w:tab/>
      </w:r>
    </w:p>
    <w:p w14:paraId="2431E47B" w14:textId="77777777" w:rsidR="00A53118" w:rsidRPr="00933530" w:rsidRDefault="00A53118" w:rsidP="00A53118">
      <w:pPr>
        <w:spacing w:before="120" w:after="0" w:line="240" w:lineRule="auto"/>
        <w:outlineLvl w:val="0"/>
        <w:rPr>
          <w:rFonts w:ascii="Arial" w:hAnsi="Arial"/>
          <w:b/>
          <w:color w:val="A52238"/>
          <w:sz w:val="20"/>
        </w:rPr>
      </w:pPr>
    </w:p>
    <w:p w14:paraId="3A2B4D3F" w14:textId="77777777" w:rsidR="00A33D0F" w:rsidRPr="00933530" w:rsidRDefault="00A33D0F" w:rsidP="00A33D0F">
      <w:pPr>
        <w:spacing w:before="120" w:after="0" w:line="240" w:lineRule="auto"/>
        <w:outlineLvl w:val="0"/>
        <w:rPr>
          <w:rFonts w:ascii="Arial" w:hAnsi="Arial"/>
          <w:b/>
          <w:color w:val="A52238"/>
          <w:sz w:val="20"/>
        </w:rPr>
      </w:pPr>
      <w:r w:rsidRPr="00933530">
        <w:rPr>
          <w:rFonts w:ascii="Arial" w:hAnsi="Arial"/>
          <w:b/>
          <w:color w:val="A52238"/>
          <w:sz w:val="20"/>
        </w:rPr>
        <w:t xml:space="preserve">Veuillez joindre </w:t>
      </w:r>
      <w:r w:rsidRPr="00933530">
        <w:rPr>
          <w:rFonts w:ascii="Arial" w:hAnsi="Arial"/>
          <w:b/>
          <w:color w:val="A52238"/>
          <w:sz w:val="20"/>
          <w:highlight w:val="yellow"/>
        </w:rPr>
        <w:t>une copie imprimable</w:t>
      </w:r>
      <w:r w:rsidRPr="00933530">
        <w:rPr>
          <w:rFonts w:ascii="Arial" w:hAnsi="Arial"/>
          <w:b/>
          <w:color w:val="A52238"/>
          <w:sz w:val="20"/>
        </w:rPr>
        <w:t xml:space="preserve"> des articles soumis.</w:t>
      </w:r>
    </w:p>
    <w:p w14:paraId="3A8E609C" w14:textId="648CF2CC" w:rsidR="00A33D0F" w:rsidRPr="00933530" w:rsidRDefault="00A33D0F" w:rsidP="00A33D0F">
      <w:pPr>
        <w:spacing w:before="120" w:after="0" w:line="240" w:lineRule="auto"/>
        <w:outlineLvl w:val="0"/>
        <w:rPr>
          <w:rFonts w:ascii="Arial" w:hAnsi="Arial"/>
          <w:b/>
          <w:color w:val="A52238"/>
          <w:sz w:val="20"/>
        </w:rPr>
      </w:pPr>
      <w:r w:rsidRPr="00933530">
        <w:rPr>
          <w:rFonts w:ascii="Arial" w:hAnsi="Arial"/>
          <w:b/>
          <w:color w:val="A52238"/>
          <w:sz w:val="20"/>
        </w:rPr>
        <w:t>Vous pouvez inscrire les liens aux articles et contenu audiovisuels mentionnés dans la boîte de</w:t>
      </w:r>
      <w:r w:rsidR="006F40A0" w:rsidRPr="00933530">
        <w:rPr>
          <w:rFonts w:ascii="Arial" w:hAnsi="Arial"/>
          <w:b/>
          <w:color w:val="A52238"/>
          <w:sz w:val="20"/>
        </w:rPr>
        <w:t xml:space="preserve"> </w:t>
      </w:r>
      <w:r w:rsidRPr="00933530">
        <w:rPr>
          <w:rFonts w:ascii="Arial" w:hAnsi="Arial"/>
          <w:b/>
          <w:color w:val="A52238"/>
          <w:sz w:val="20"/>
        </w:rPr>
        <w:t>commentaires ci-dessous.</w:t>
      </w:r>
    </w:p>
    <w:p w14:paraId="2C46661A" w14:textId="4BD3CEFA" w:rsidR="00295082" w:rsidRPr="00880FBE" w:rsidRDefault="00A33D0F" w:rsidP="00A33D0F">
      <w:pPr>
        <w:spacing w:before="120" w:after="0" w:line="240" w:lineRule="auto"/>
        <w:outlineLvl w:val="0"/>
        <w:rPr>
          <w:rFonts w:ascii="Arial" w:hAnsi="Arial"/>
          <w:b/>
          <w:color w:val="A52238"/>
          <w:sz w:val="20"/>
          <w:lang w:val="en-CA"/>
        </w:rPr>
      </w:pPr>
      <w:r w:rsidRPr="00A33D0F">
        <w:rPr>
          <w:rFonts w:ascii="Arial" w:hAnsi="Arial"/>
          <w:color w:val="445B6D"/>
          <w:sz w:val="18"/>
          <w:lang w:val="en-CA"/>
        </w:rPr>
        <w:t>Commentaires généraux</w:t>
      </w:r>
      <w:r w:rsidR="0053395C">
        <w:rPr>
          <w:rFonts w:ascii="Arial" w:hAnsi="Arial"/>
          <w:color w:val="445B6D"/>
          <w:sz w:val="18"/>
          <w:lang w:val="en-CA"/>
        </w:rPr>
        <w:t xml:space="preserve">: </w:t>
      </w:r>
    </w:p>
    <w:tbl>
      <w:tblPr>
        <w:tblStyle w:val="TableGrid"/>
        <w:tblW w:w="10800" w:type="dxa"/>
        <w:jc w:val="center"/>
        <w:tblBorders>
          <w:top w:val="single" w:sz="4" w:space="0" w:color="445B6D"/>
          <w:left w:val="single" w:sz="4" w:space="0" w:color="445B6D"/>
          <w:bottom w:val="single" w:sz="4" w:space="0" w:color="445B6D"/>
          <w:right w:val="single" w:sz="4" w:space="0" w:color="445B6D"/>
          <w:insideH w:val="single" w:sz="4" w:space="0" w:color="445B6D"/>
          <w:insideV w:val="single" w:sz="4" w:space="0" w:color="445B6D"/>
        </w:tblBorders>
        <w:tblLook w:val="04A0" w:firstRow="1" w:lastRow="0" w:firstColumn="1" w:lastColumn="0" w:noHBand="0" w:noVBand="1"/>
      </w:tblPr>
      <w:tblGrid>
        <w:gridCol w:w="10800"/>
      </w:tblGrid>
      <w:tr w:rsidR="00FB3CE6" w:rsidRPr="00E71F16" w14:paraId="0E8B2178" w14:textId="77777777" w:rsidTr="006F40A0">
        <w:trPr>
          <w:jc w:val="center"/>
        </w:trPr>
        <w:tc>
          <w:tcPr>
            <w:tcW w:w="10800" w:type="dxa"/>
          </w:tcPr>
          <w:p w14:paraId="47F9F37C" w14:textId="77777777" w:rsidR="0073182F" w:rsidRDefault="0073182F" w:rsidP="00DC444C">
            <w:pPr>
              <w:pStyle w:val="ListParagraph"/>
            </w:pPr>
          </w:p>
          <w:p w14:paraId="7A778168" w14:textId="77777777" w:rsidR="00DC444C" w:rsidRDefault="00DC444C" w:rsidP="00DC444C">
            <w:pPr>
              <w:pStyle w:val="ListParagraph"/>
              <w:rPr>
                <w:szCs w:val="9"/>
              </w:rPr>
            </w:pPr>
          </w:p>
          <w:p w14:paraId="536DC32C" w14:textId="77777777" w:rsidR="00DC444C" w:rsidRDefault="00DC444C" w:rsidP="00DC444C">
            <w:pPr>
              <w:pStyle w:val="ListParagraph"/>
              <w:rPr>
                <w:szCs w:val="9"/>
              </w:rPr>
            </w:pPr>
          </w:p>
          <w:p w14:paraId="5D695E54" w14:textId="77777777" w:rsidR="00DC444C" w:rsidRDefault="00DC444C" w:rsidP="00DC444C">
            <w:pPr>
              <w:pStyle w:val="ListParagraph"/>
              <w:rPr>
                <w:szCs w:val="9"/>
              </w:rPr>
            </w:pPr>
          </w:p>
          <w:p w14:paraId="0060787B" w14:textId="77777777" w:rsidR="00DC444C" w:rsidRDefault="00DC444C" w:rsidP="00DC444C">
            <w:pPr>
              <w:pStyle w:val="ListParagraph"/>
              <w:rPr>
                <w:szCs w:val="9"/>
              </w:rPr>
            </w:pPr>
          </w:p>
          <w:p w14:paraId="27CE4C0A" w14:textId="77777777" w:rsidR="00DC444C" w:rsidRDefault="00DC444C" w:rsidP="00DC444C">
            <w:pPr>
              <w:pStyle w:val="ListParagraph"/>
              <w:rPr>
                <w:rFonts w:ascii="Arial" w:hAnsi="Arial"/>
                <w:color w:val="445B6D"/>
                <w:sz w:val="9"/>
                <w:szCs w:val="9"/>
                <w:lang w:val="en-CA"/>
              </w:rPr>
            </w:pPr>
          </w:p>
          <w:p w14:paraId="53113B18" w14:textId="77777777" w:rsidR="006F40A0" w:rsidRDefault="006F40A0" w:rsidP="00DC444C">
            <w:pPr>
              <w:pStyle w:val="ListParagraph"/>
              <w:rPr>
                <w:rFonts w:ascii="Arial" w:hAnsi="Arial"/>
                <w:color w:val="445B6D"/>
                <w:sz w:val="9"/>
                <w:szCs w:val="9"/>
                <w:lang w:val="en-CA"/>
              </w:rPr>
            </w:pPr>
          </w:p>
          <w:p w14:paraId="592EE4D3" w14:textId="77777777" w:rsidR="006F40A0" w:rsidRDefault="006F40A0" w:rsidP="00DC444C">
            <w:pPr>
              <w:pStyle w:val="ListParagraph"/>
              <w:rPr>
                <w:rFonts w:ascii="Arial" w:hAnsi="Arial"/>
                <w:color w:val="445B6D"/>
                <w:sz w:val="9"/>
                <w:szCs w:val="9"/>
                <w:lang w:val="en-CA"/>
              </w:rPr>
            </w:pPr>
          </w:p>
          <w:p w14:paraId="558400B3" w14:textId="77777777" w:rsidR="006F40A0" w:rsidRDefault="006F40A0" w:rsidP="00DC444C">
            <w:pPr>
              <w:pStyle w:val="ListParagraph"/>
              <w:rPr>
                <w:rFonts w:ascii="Arial" w:hAnsi="Arial"/>
                <w:color w:val="445B6D"/>
                <w:sz w:val="9"/>
                <w:szCs w:val="9"/>
                <w:lang w:val="en-CA"/>
              </w:rPr>
            </w:pPr>
          </w:p>
          <w:p w14:paraId="7907E12C" w14:textId="77777777" w:rsidR="006F40A0" w:rsidRDefault="006F40A0" w:rsidP="00DC444C">
            <w:pPr>
              <w:pStyle w:val="ListParagraph"/>
              <w:rPr>
                <w:rFonts w:ascii="Arial" w:hAnsi="Arial"/>
                <w:color w:val="445B6D"/>
                <w:sz w:val="9"/>
                <w:szCs w:val="9"/>
                <w:lang w:val="en-CA"/>
              </w:rPr>
            </w:pPr>
          </w:p>
          <w:p w14:paraId="12061911" w14:textId="77777777" w:rsidR="006F40A0" w:rsidRDefault="006F40A0" w:rsidP="00DC444C">
            <w:pPr>
              <w:pStyle w:val="ListParagraph"/>
              <w:rPr>
                <w:rFonts w:ascii="Arial" w:hAnsi="Arial"/>
                <w:color w:val="445B6D"/>
                <w:sz w:val="9"/>
                <w:szCs w:val="9"/>
                <w:lang w:val="en-CA"/>
              </w:rPr>
            </w:pPr>
          </w:p>
          <w:p w14:paraId="00E3C0DF" w14:textId="77777777" w:rsidR="006F40A0" w:rsidRDefault="006F40A0" w:rsidP="00DC444C">
            <w:pPr>
              <w:pStyle w:val="ListParagraph"/>
              <w:rPr>
                <w:rFonts w:ascii="Arial" w:hAnsi="Arial"/>
                <w:color w:val="445B6D"/>
                <w:sz w:val="9"/>
                <w:szCs w:val="9"/>
                <w:lang w:val="en-CA"/>
              </w:rPr>
            </w:pPr>
          </w:p>
          <w:p w14:paraId="697363C4" w14:textId="77777777" w:rsidR="006F40A0" w:rsidRDefault="006F40A0" w:rsidP="00DC444C">
            <w:pPr>
              <w:pStyle w:val="ListParagraph"/>
              <w:rPr>
                <w:rFonts w:ascii="Arial" w:hAnsi="Arial"/>
                <w:color w:val="445B6D"/>
                <w:sz w:val="9"/>
                <w:szCs w:val="9"/>
                <w:lang w:val="en-CA"/>
              </w:rPr>
            </w:pPr>
          </w:p>
          <w:p w14:paraId="1EADD9D9" w14:textId="77777777" w:rsidR="006F40A0" w:rsidRPr="00E71F16" w:rsidRDefault="006F40A0" w:rsidP="00DC444C">
            <w:pPr>
              <w:pStyle w:val="ListParagraph"/>
              <w:rPr>
                <w:rFonts w:ascii="Arial" w:hAnsi="Arial"/>
                <w:color w:val="445B6D"/>
                <w:sz w:val="9"/>
                <w:szCs w:val="9"/>
                <w:lang w:val="en-CA"/>
              </w:rPr>
            </w:pPr>
          </w:p>
        </w:tc>
      </w:tr>
    </w:tbl>
    <w:p w14:paraId="244CE4F7" w14:textId="77777777" w:rsidR="006F40A0" w:rsidRDefault="006F40A0" w:rsidP="002555F2">
      <w:pPr>
        <w:spacing w:before="120" w:after="0" w:line="240" w:lineRule="auto"/>
        <w:jc w:val="center"/>
        <w:rPr>
          <w:rFonts w:ascii="Arial" w:hAnsi="Arial"/>
          <w:b/>
          <w:color w:val="00305E"/>
          <w:sz w:val="18"/>
          <w:lang w:val="en-CA"/>
        </w:rPr>
      </w:pPr>
    </w:p>
    <w:p w14:paraId="1F7F0462" w14:textId="6FA19137" w:rsidR="006F40A0" w:rsidRPr="00933530" w:rsidRDefault="006F40A0" w:rsidP="002555F2">
      <w:pPr>
        <w:spacing w:before="120" w:after="0" w:line="240" w:lineRule="auto"/>
        <w:jc w:val="center"/>
        <w:rPr>
          <w:rFonts w:ascii="Arial" w:hAnsi="Arial"/>
          <w:b/>
          <w:color w:val="00305E"/>
          <w:sz w:val="18"/>
        </w:rPr>
      </w:pPr>
      <w:r w:rsidRPr="00933530">
        <w:rPr>
          <w:rFonts w:ascii="Arial" w:hAnsi="Arial"/>
          <w:b/>
          <w:color w:val="00305E"/>
          <w:sz w:val="18"/>
        </w:rPr>
        <w:t>ASSOCIATION DES GESTIONNAIRES DE PORTEFEUILLES DU CANADA</w:t>
      </w:r>
    </w:p>
    <w:p w14:paraId="22974375" w14:textId="0C5F1859" w:rsidR="00295082" w:rsidRPr="00FC044D" w:rsidRDefault="006F40A0" w:rsidP="002555F2">
      <w:pPr>
        <w:spacing w:before="120"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006F40A0">
        <w:rPr>
          <w:rFonts w:ascii="Arial" w:hAnsi="Arial"/>
          <w:color w:val="00305E"/>
          <w:sz w:val="18"/>
        </w:rPr>
        <w:t>Tél.</w:t>
      </w:r>
      <w:r w:rsidR="0083403F" w:rsidRPr="00A53118">
        <w:rPr>
          <w:rFonts w:ascii="Arial" w:hAnsi="Arial"/>
          <w:color w:val="00305E"/>
          <w:sz w:val="18"/>
        </w:rPr>
        <w:t xml:space="preserve">: </w:t>
      </w:r>
      <w:r w:rsidR="0083403F" w:rsidRPr="00A53118">
        <w:rPr>
          <w:rFonts w:ascii="Arial" w:hAnsi="Arial"/>
          <w:b/>
          <w:color w:val="00305E"/>
          <w:sz w:val="18"/>
        </w:rPr>
        <w:t>416 504-1118</w:t>
      </w:r>
      <w:r w:rsidR="00977801" w:rsidRPr="00A53118">
        <w:rPr>
          <w:rFonts w:ascii="Arial" w:hAnsi="Arial"/>
          <w:b/>
          <w:color w:val="00305E"/>
          <w:sz w:val="18"/>
        </w:rPr>
        <w:tab/>
      </w:r>
      <w:r w:rsidR="009106A4">
        <w:rPr>
          <w:rFonts w:ascii="Arial" w:hAnsi="Arial"/>
          <w:b/>
          <w:color w:val="00305E"/>
          <w:sz w:val="18"/>
        </w:rPr>
        <w:t>akhan</w:t>
      </w:r>
      <w:r w:rsidR="00977801" w:rsidRPr="00A53118">
        <w:rPr>
          <w:rFonts w:ascii="Arial" w:hAnsi="Arial"/>
          <w:b/>
          <w:color w:val="00305E"/>
          <w:sz w:val="18"/>
        </w:rPr>
        <w:t>@pmac.org</w:t>
      </w:r>
      <w:r w:rsidR="00977801" w:rsidRPr="00A53118">
        <w:rPr>
          <w:rFonts w:ascii="Arial" w:hAnsi="Arial"/>
          <w:b/>
          <w:color w:val="00305E"/>
          <w:sz w:val="18"/>
        </w:rPr>
        <w:tab/>
      </w:r>
      <w:r w:rsidR="000C01D9" w:rsidRPr="00A53118">
        <w:rPr>
          <w:rFonts w:ascii="Arial" w:hAnsi="Arial"/>
          <w:color w:val="00305E"/>
          <w:sz w:val="18"/>
        </w:rPr>
        <w:t>Web:</w:t>
      </w:r>
      <w:r w:rsidR="0083403F" w:rsidRPr="00A53118">
        <w:rPr>
          <w:rFonts w:ascii="Arial" w:hAnsi="Arial"/>
          <w:color w:val="00305E"/>
          <w:sz w:val="18"/>
        </w:rPr>
        <w:t xml:space="preserve"> </w:t>
      </w:r>
      <w:hyperlink r:id="rId10">
        <w:r w:rsidR="00F27F43" w:rsidRPr="00A53118">
          <w:rPr>
            <w:rFonts w:ascii="Arial" w:hAnsi="Arial"/>
            <w:b/>
            <w:color w:val="00305E"/>
            <w:sz w:val="18"/>
          </w:rPr>
          <w:t>pmac.org</w:t>
        </w:r>
      </w:hyperlink>
    </w:p>
    <w:sectPr w:rsidR="00295082" w:rsidRPr="00FC044D" w:rsidSect="008A09B1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25D9A" w14:textId="77777777" w:rsidR="008D1A16" w:rsidRDefault="008D1A16" w:rsidP="00977801">
      <w:pPr>
        <w:spacing w:after="0" w:line="240" w:lineRule="auto"/>
      </w:pPr>
      <w:r>
        <w:separator/>
      </w:r>
    </w:p>
  </w:endnote>
  <w:endnote w:type="continuationSeparator" w:id="0">
    <w:p w14:paraId="6DDB4FD0" w14:textId="77777777" w:rsidR="008D1A16" w:rsidRDefault="008D1A16" w:rsidP="0097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45586" w14:textId="77777777" w:rsidR="008D1A16" w:rsidRDefault="008D1A16" w:rsidP="00977801">
      <w:pPr>
        <w:spacing w:after="0" w:line="240" w:lineRule="auto"/>
      </w:pPr>
      <w:r>
        <w:separator/>
      </w:r>
    </w:p>
  </w:footnote>
  <w:footnote w:type="continuationSeparator" w:id="0">
    <w:p w14:paraId="4591C8A5" w14:textId="77777777" w:rsidR="008D1A16" w:rsidRDefault="008D1A16" w:rsidP="0097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53906"/>
    <w:multiLevelType w:val="hybridMultilevel"/>
    <w:tmpl w:val="5052B6D8"/>
    <w:lvl w:ilvl="0" w:tplc="EA6AA43A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color w:val="943634" w:themeColor="accent2" w:themeShade="BF"/>
      </w:rPr>
    </w:lvl>
    <w:lvl w:ilvl="1" w:tplc="0C0C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" w15:restartNumberingAfterBreak="0">
    <w:nsid w:val="1E6B2DA0"/>
    <w:multiLevelType w:val="hybridMultilevel"/>
    <w:tmpl w:val="FD7A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4F8E"/>
    <w:multiLevelType w:val="hybridMultilevel"/>
    <w:tmpl w:val="A5C63656"/>
    <w:lvl w:ilvl="0" w:tplc="EA6AA43A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E2457"/>
    <w:multiLevelType w:val="hybridMultilevel"/>
    <w:tmpl w:val="8D52F50C"/>
    <w:lvl w:ilvl="0" w:tplc="EA6AA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00E5"/>
    <w:multiLevelType w:val="hybridMultilevel"/>
    <w:tmpl w:val="19682DA8"/>
    <w:lvl w:ilvl="0" w:tplc="EA6AA43A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color w:val="943634" w:themeColor="accent2" w:themeShade="BF"/>
      </w:rPr>
    </w:lvl>
    <w:lvl w:ilvl="1" w:tplc="0C0C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41355D69"/>
    <w:multiLevelType w:val="hybridMultilevel"/>
    <w:tmpl w:val="503EB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713075"/>
    <w:multiLevelType w:val="hybridMultilevel"/>
    <w:tmpl w:val="7802433A"/>
    <w:lvl w:ilvl="0" w:tplc="10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61E3CE5"/>
    <w:multiLevelType w:val="multilevel"/>
    <w:tmpl w:val="C738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B0E8C"/>
    <w:multiLevelType w:val="hybridMultilevel"/>
    <w:tmpl w:val="F5F09A68"/>
    <w:lvl w:ilvl="0" w:tplc="0F1E30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12FC9"/>
    <w:multiLevelType w:val="multilevel"/>
    <w:tmpl w:val="BD02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9205">
    <w:abstractNumId w:val="0"/>
  </w:num>
  <w:num w:numId="2" w16cid:durableId="196478845">
    <w:abstractNumId w:val="4"/>
  </w:num>
  <w:num w:numId="3" w16cid:durableId="680473773">
    <w:abstractNumId w:val="3"/>
  </w:num>
  <w:num w:numId="4" w16cid:durableId="1788695521">
    <w:abstractNumId w:val="6"/>
  </w:num>
  <w:num w:numId="5" w16cid:durableId="1551960406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 w16cid:durableId="365526822">
    <w:abstractNumId w:val="5"/>
  </w:num>
  <w:num w:numId="7" w16cid:durableId="1882016669">
    <w:abstractNumId w:val="1"/>
  </w:num>
  <w:num w:numId="8" w16cid:durableId="61686847">
    <w:abstractNumId w:val="7"/>
  </w:num>
  <w:num w:numId="9" w16cid:durableId="653022655">
    <w:abstractNumId w:val="2"/>
  </w:num>
  <w:num w:numId="10" w16cid:durableId="1594053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0B4DA4D-757E-401C-97A5-85F6B9A601B7}"/>
    <w:docVar w:name="dgnword-eventsink" w:val="233238944"/>
  </w:docVars>
  <w:rsids>
    <w:rsidRoot w:val="00295082"/>
    <w:rsid w:val="000207B7"/>
    <w:rsid w:val="000408FC"/>
    <w:rsid w:val="000564E5"/>
    <w:rsid w:val="000C01D9"/>
    <w:rsid w:val="000F3315"/>
    <w:rsid w:val="00100D40"/>
    <w:rsid w:val="00137C04"/>
    <w:rsid w:val="001506D6"/>
    <w:rsid w:val="00181461"/>
    <w:rsid w:val="001B14C3"/>
    <w:rsid w:val="001E41BD"/>
    <w:rsid w:val="001F590C"/>
    <w:rsid w:val="00203F4D"/>
    <w:rsid w:val="0021751B"/>
    <w:rsid w:val="00240AB8"/>
    <w:rsid w:val="00245E6A"/>
    <w:rsid w:val="002555F2"/>
    <w:rsid w:val="00256F42"/>
    <w:rsid w:val="00276768"/>
    <w:rsid w:val="00295082"/>
    <w:rsid w:val="002C1D93"/>
    <w:rsid w:val="002C313B"/>
    <w:rsid w:val="002C7380"/>
    <w:rsid w:val="002F48A5"/>
    <w:rsid w:val="00374BE6"/>
    <w:rsid w:val="00380231"/>
    <w:rsid w:val="0038141E"/>
    <w:rsid w:val="00383007"/>
    <w:rsid w:val="003B6E53"/>
    <w:rsid w:val="003C6A09"/>
    <w:rsid w:val="003D3B83"/>
    <w:rsid w:val="003D502B"/>
    <w:rsid w:val="003D5A46"/>
    <w:rsid w:val="003F4830"/>
    <w:rsid w:val="0041133F"/>
    <w:rsid w:val="004133E1"/>
    <w:rsid w:val="0041701E"/>
    <w:rsid w:val="00463A54"/>
    <w:rsid w:val="004713A6"/>
    <w:rsid w:val="004A3273"/>
    <w:rsid w:val="004B27C7"/>
    <w:rsid w:val="004F19FB"/>
    <w:rsid w:val="0053395C"/>
    <w:rsid w:val="00575220"/>
    <w:rsid w:val="0059349B"/>
    <w:rsid w:val="005B2651"/>
    <w:rsid w:val="005B70A9"/>
    <w:rsid w:val="005C35A5"/>
    <w:rsid w:val="005F4A73"/>
    <w:rsid w:val="00600329"/>
    <w:rsid w:val="0061561F"/>
    <w:rsid w:val="00615798"/>
    <w:rsid w:val="00620664"/>
    <w:rsid w:val="006629F8"/>
    <w:rsid w:val="00683EAF"/>
    <w:rsid w:val="00685B56"/>
    <w:rsid w:val="00697B04"/>
    <w:rsid w:val="006A2BBE"/>
    <w:rsid w:val="006D732D"/>
    <w:rsid w:val="006F0ED4"/>
    <w:rsid w:val="006F40A0"/>
    <w:rsid w:val="00700F03"/>
    <w:rsid w:val="00722646"/>
    <w:rsid w:val="0073182F"/>
    <w:rsid w:val="007D1D8B"/>
    <w:rsid w:val="007D3C7F"/>
    <w:rsid w:val="007D3D7A"/>
    <w:rsid w:val="007E2BD3"/>
    <w:rsid w:val="007E5D5C"/>
    <w:rsid w:val="007F6077"/>
    <w:rsid w:val="008069A7"/>
    <w:rsid w:val="00814FCF"/>
    <w:rsid w:val="00824E3D"/>
    <w:rsid w:val="0083403F"/>
    <w:rsid w:val="00880FBE"/>
    <w:rsid w:val="00885159"/>
    <w:rsid w:val="00897479"/>
    <w:rsid w:val="008A09B1"/>
    <w:rsid w:val="008B1D12"/>
    <w:rsid w:val="008B7867"/>
    <w:rsid w:val="008D1A16"/>
    <w:rsid w:val="009106A4"/>
    <w:rsid w:val="00914F4E"/>
    <w:rsid w:val="0091701B"/>
    <w:rsid w:val="0091724E"/>
    <w:rsid w:val="00925047"/>
    <w:rsid w:val="00933530"/>
    <w:rsid w:val="00940A59"/>
    <w:rsid w:val="00977801"/>
    <w:rsid w:val="009C3453"/>
    <w:rsid w:val="009C5316"/>
    <w:rsid w:val="009E6C41"/>
    <w:rsid w:val="00A33D0F"/>
    <w:rsid w:val="00A53118"/>
    <w:rsid w:val="00A637D0"/>
    <w:rsid w:val="00A74FB9"/>
    <w:rsid w:val="00A95DD4"/>
    <w:rsid w:val="00AE1C92"/>
    <w:rsid w:val="00AE4FAA"/>
    <w:rsid w:val="00B5143D"/>
    <w:rsid w:val="00B52B90"/>
    <w:rsid w:val="00B82BFE"/>
    <w:rsid w:val="00BA6CAC"/>
    <w:rsid w:val="00BB0609"/>
    <w:rsid w:val="00BB3D64"/>
    <w:rsid w:val="00C26DF5"/>
    <w:rsid w:val="00C27C72"/>
    <w:rsid w:val="00C370CA"/>
    <w:rsid w:val="00C47E10"/>
    <w:rsid w:val="00C47F9F"/>
    <w:rsid w:val="00C6465A"/>
    <w:rsid w:val="00C76C11"/>
    <w:rsid w:val="00D165CA"/>
    <w:rsid w:val="00D418DA"/>
    <w:rsid w:val="00D52C1A"/>
    <w:rsid w:val="00D53081"/>
    <w:rsid w:val="00D608D5"/>
    <w:rsid w:val="00DA0C52"/>
    <w:rsid w:val="00DB5B1D"/>
    <w:rsid w:val="00DC34DF"/>
    <w:rsid w:val="00DC444C"/>
    <w:rsid w:val="00DF1FE7"/>
    <w:rsid w:val="00E0334A"/>
    <w:rsid w:val="00E05099"/>
    <w:rsid w:val="00E0698B"/>
    <w:rsid w:val="00E1443A"/>
    <w:rsid w:val="00E71F16"/>
    <w:rsid w:val="00E74462"/>
    <w:rsid w:val="00E84767"/>
    <w:rsid w:val="00E85F54"/>
    <w:rsid w:val="00EC3B99"/>
    <w:rsid w:val="00EC6A22"/>
    <w:rsid w:val="00EF5594"/>
    <w:rsid w:val="00F05F82"/>
    <w:rsid w:val="00F10AC9"/>
    <w:rsid w:val="00F27F43"/>
    <w:rsid w:val="00F41940"/>
    <w:rsid w:val="00F738CC"/>
    <w:rsid w:val="00F7745A"/>
    <w:rsid w:val="00F91561"/>
    <w:rsid w:val="00FA2FEA"/>
    <w:rsid w:val="00FB3CE6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730C"/>
  <w15:docId w15:val="{201136D3-7079-0244-A818-D1EA6254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fr-C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5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5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5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55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594"/>
    <w:pPr>
      <w:ind w:left="720"/>
      <w:contextualSpacing/>
    </w:pPr>
  </w:style>
  <w:style w:type="table" w:styleId="TableGrid">
    <w:name w:val="Table Grid"/>
    <w:basedOn w:val="TableNormal"/>
    <w:uiPriority w:val="59"/>
    <w:rsid w:val="00FB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801"/>
  </w:style>
  <w:style w:type="paragraph" w:styleId="Footer">
    <w:name w:val="footer"/>
    <w:basedOn w:val="Normal"/>
    <w:link w:val="FooterChar"/>
    <w:uiPriority w:val="99"/>
    <w:unhideWhenUsed/>
    <w:rsid w:val="00977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80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780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395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E1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pmac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27264A52F9249A175137AD83BBDB7" ma:contentTypeVersion="13" ma:contentTypeDescription="Create a new document." ma:contentTypeScope="" ma:versionID="5dbc313e44d7e7d3ebfb9ecafef59cfc">
  <xsd:schema xmlns:xsd="http://www.w3.org/2001/XMLSchema" xmlns:xs="http://www.w3.org/2001/XMLSchema" xmlns:p="http://schemas.microsoft.com/office/2006/metadata/properties" xmlns:ns2="eb8eba2f-f0a9-4608-9a41-c60ff5dc9467" xmlns:ns3="2d8515dd-5629-4d6a-819f-0e8d2b504b60" targetNamespace="http://schemas.microsoft.com/office/2006/metadata/properties" ma:root="true" ma:fieldsID="cd9ef90944f4d0228e8f7866191a7b6f" ns2:_="" ns3:_="">
    <xsd:import namespace="eb8eba2f-f0a9-4608-9a41-c60ff5dc9467"/>
    <xsd:import namespace="2d8515dd-5629-4d6a-819f-0e8d2b504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ba2f-f0a9-4608-9a41-c60ff5dc9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38af20-cbdb-466e-9a47-8bed7e6f5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515dd-5629-4d6a-819f-0e8d2b504b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edade7-0c76-463f-8911-a4eefd7e98d2}" ma:internalName="TaxCatchAll" ma:showField="CatchAllData" ma:web="2d8515dd-5629-4d6a-819f-0e8d2b504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249E6-B48D-4F2C-A65C-68B377D47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FE17A-D6DC-A644-BAC4-26D00B1A48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79E677-A5A9-41FE-B68F-C7CFC956A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ba2f-f0a9-4608-9a41-c60ff5dc9467"/>
    <ds:schemaRef ds:uri="2d8515dd-5629-4d6a-819f-0e8d2b504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95-06-002 PMAC Award FILLABLE V3_AL.indd</vt:lpstr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95-06-002 PMAC Award FILLABLE V3_AL.indd</dc:title>
  <dc:creator>Eleanor</dc:creator>
  <cp:lastModifiedBy>Amir Khan</cp:lastModifiedBy>
  <cp:revision>3</cp:revision>
  <cp:lastPrinted>2024-03-26T17:12:00Z</cp:lastPrinted>
  <dcterms:created xsi:type="dcterms:W3CDTF">2024-04-11T16:36:00Z</dcterms:created>
  <dcterms:modified xsi:type="dcterms:W3CDTF">2025-02-18T14:47:00Z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2013-01-23T00:00:00Z</vt:filetime>
  </property>
  <property fmtid="{D5CDD505-2E9C-101B-9397-08002B2CF9AE}" pid="3" name="LastSaved">
    <vt:filetime>2013-02-21T00:00:00Z</vt:filetime>
  </property>
</Properties>
</file>